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5D4" w:rsidRDefault="006725D4" w14:paraId="5A848D70" w14:textId="77777777"/>
    <w:tbl>
      <w:tblPr>
        <w:tblStyle w:val="Tablaconcuadrcula"/>
        <w:tblpPr w:leftFromText="141" w:rightFromText="141" w:vertAnchor="page" w:horzAnchor="margin" w:tblpXSpec="center" w:tblpY="1849"/>
        <w:tblW w:w="97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3120"/>
        <w:gridCol w:w="3814"/>
      </w:tblGrid>
      <w:tr w:rsidRPr="0071356C" w:rsidR="00B45C2F" w:rsidTr="3C68A2D2" w14:paraId="01BC3F16" w14:textId="77777777">
        <w:trPr>
          <w:trHeight w:val="463"/>
        </w:trPr>
        <w:tc>
          <w:tcPr>
            <w:tcW w:w="9764" w:type="dxa"/>
            <w:gridSpan w:val="3"/>
            <w:shd w:val="clear" w:color="auto" w:fill="D9E2F3" w:themeFill="accent1" w:themeFillTint="33"/>
            <w:tcMar/>
            <w:vAlign w:val="center"/>
          </w:tcPr>
          <w:p w:rsidRPr="0071356C" w:rsidR="00B45C2F" w:rsidP="00E05F19" w:rsidRDefault="00B45C2F" w14:paraId="7DB41CA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PERFIL DEL PUESTO: PROFESOR DE FÍSICA – QÍMICA Y TECNOLOGÍA</w:t>
            </w:r>
          </w:p>
        </w:tc>
      </w:tr>
      <w:tr w:rsidRPr="0071356C" w:rsidR="00B45C2F" w:rsidTr="3C68A2D2" w14:paraId="3E896DCB" w14:textId="77777777">
        <w:trPr>
          <w:trHeight w:val="375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2DCCF1C1" w14:textId="77777777">
            <w:pPr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>Título de Puesto: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2A634CE3" w14:textId="77777777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Profesor de Física – Química y Tecnología</w:t>
            </w:r>
          </w:p>
        </w:tc>
      </w:tr>
      <w:tr w:rsidRPr="0071356C" w:rsidR="00B45C2F" w:rsidTr="3C68A2D2" w14:paraId="6C9A0BC1" w14:textId="77777777">
        <w:trPr>
          <w:trHeight w:val="553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3945C99B" w14:textId="77777777">
            <w:pPr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 xml:space="preserve">Ubicación </w:t>
            </w:r>
          </w:p>
          <w:p w:rsidRPr="0071356C" w:rsidR="00B45C2F" w:rsidP="00E05F19" w:rsidRDefault="00B45C2F" w14:paraId="45541660" w14:textId="77777777">
            <w:pPr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>del Puesto: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45EB3D4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Pr="0071356C" w:rsidR="00B45C2F" w:rsidTr="3C68A2D2" w14:paraId="15BE5998" w14:textId="77777777">
        <w:trPr>
          <w:trHeight w:val="419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6CC1D1D6" w14:textId="77777777">
            <w:pPr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 xml:space="preserve">Subordinados: 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629C002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Ninguno</w:t>
            </w:r>
          </w:p>
        </w:tc>
      </w:tr>
      <w:tr w:rsidRPr="00D71E1C" w:rsidR="00B45C2F" w:rsidTr="3C68A2D2" w14:paraId="59DC9660" w14:textId="77777777">
        <w:trPr>
          <w:trHeight w:val="552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427FE101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Autoridad Superior</w:t>
            </w:r>
            <w:r w:rsidRPr="0071356C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D71E1C" w:rsidR="00B45C2F" w:rsidP="00E05F19" w:rsidRDefault="00B45C2F" w14:paraId="3EE7B37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General</w:t>
            </w:r>
          </w:p>
        </w:tc>
      </w:tr>
      <w:tr w:rsidRPr="00B77B79" w:rsidR="00B45C2F" w:rsidTr="3C68A2D2" w14:paraId="7B785454" w14:textId="77777777">
        <w:trPr>
          <w:trHeight w:val="415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7E81B8E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Categoría 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B77B79" w:rsidR="00B45C2F" w:rsidP="00E05F19" w:rsidRDefault="00B45C2F" w14:paraId="519FD341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Contrato Local</w:t>
            </w:r>
          </w:p>
        </w:tc>
      </w:tr>
      <w:tr w:rsidR="00B45C2F" w:rsidTr="3C68A2D2" w14:paraId="232272EE" w14:textId="77777777">
        <w:trPr>
          <w:trHeight w:val="554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5248140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Duración </w:t>
            </w:r>
          </w:p>
          <w:p w:rsidR="00B45C2F" w:rsidP="00E05F19" w:rsidRDefault="00B45C2F" w14:paraId="3236022D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el Puesto: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="00B45C2F" w:rsidP="00E05F19" w:rsidRDefault="00B45C2F" w14:paraId="5CFE4ED0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año</w:t>
            </w:r>
          </w:p>
        </w:tc>
      </w:tr>
      <w:tr w:rsidRPr="00391F28" w:rsidR="00B45C2F" w:rsidTr="3C68A2D2" w14:paraId="12C0DC5C" w14:textId="77777777">
        <w:trPr>
          <w:trHeight w:val="1232"/>
        </w:trPr>
        <w:tc>
          <w:tcPr>
            <w:tcW w:w="976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7B9FE77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>Resumen de</w:t>
            </w:r>
            <w:r>
              <w:rPr>
                <w:rFonts w:ascii="Arial" w:hAnsi="Arial" w:cs="Arial"/>
                <w:b/>
                <w:bCs/>
              </w:rPr>
              <w:t>l Puesto</w:t>
            </w:r>
            <w:r w:rsidRPr="0071356C"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391F28" w:rsidR="00B45C2F" w:rsidP="00E05F19" w:rsidRDefault="00B45C2F" w14:paraId="40803D6A" w14:textId="77777777">
            <w:pPr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Impartir los conocimientos de las ciencias de la tecnología del programa de francés a los alumnos de secundaria, con énfasis en el desarrollo de competencias de las ramas numéricas y tecnológicas, orientando a los alumnos a la importancia del buen manejo de las tecnologías y el conocimiento en general de éstas.</w:t>
            </w:r>
          </w:p>
        </w:tc>
      </w:tr>
      <w:tr w:rsidRPr="00391F28" w:rsidR="00B45C2F" w:rsidTr="3C68A2D2" w14:paraId="1C84AB68" w14:textId="77777777">
        <w:trPr>
          <w:trHeight w:val="1232"/>
        </w:trPr>
        <w:tc>
          <w:tcPr>
            <w:tcW w:w="9764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45C2F" w:rsidP="00E05F19" w:rsidRDefault="00B45C2F" w14:paraId="0BD2688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Campo de Acción</w:t>
            </w:r>
          </w:p>
          <w:p w:rsidR="00B45C2F" w:rsidP="00E05F19" w:rsidRDefault="00B45C2F" w14:paraId="0FB4A602" w14:textId="772D4DC0">
            <w:pPr>
              <w:jc w:val="both"/>
              <w:rPr>
                <w:rFonts w:ascii="Arial" w:hAnsi="Arial" w:cs="Arial"/>
              </w:rPr>
            </w:pPr>
            <w:r w:rsidRPr="00FD0C61"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t>profesor de Física – Química y Tecnología</w:t>
            </w:r>
            <w:r>
              <w:rPr>
                <w:rFonts w:ascii="Arial" w:hAnsi="Arial" w:cs="Arial"/>
              </w:rPr>
              <w:t xml:space="preserve">, </w:t>
            </w:r>
            <w:r w:rsidRPr="00FD0C61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desplaza en el entorno del aula como de laboratorio</w:t>
            </w:r>
            <w:r w:rsidR="00992291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un ambiente agradable y de conocimiento de los elementos que componen su entorno.</w:t>
            </w:r>
          </w:p>
          <w:p w:rsidRPr="00391F28" w:rsidR="00B45C2F" w:rsidP="00E05F19" w:rsidRDefault="00B45C2F" w14:paraId="6DEC47A0" w14:textId="705B8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riesgos que prevalecen en ambos espacios son mínimos. </w:t>
            </w:r>
          </w:p>
        </w:tc>
      </w:tr>
      <w:tr w:rsidRPr="00FD0C61" w:rsidR="00B45C2F" w:rsidTr="3C68A2D2" w14:paraId="12464188" w14:textId="77777777">
        <w:trPr>
          <w:trHeight w:val="463"/>
        </w:trPr>
        <w:tc>
          <w:tcPr>
            <w:tcW w:w="9764" w:type="dxa"/>
            <w:gridSpan w:val="3"/>
            <w:shd w:val="clear" w:color="auto" w:fill="FFFFFF" w:themeFill="background1"/>
            <w:tcMar/>
            <w:vAlign w:val="center"/>
          </w:tcPr>
          <w:p w:rsidRPr="00FD0C61" w:rsidR="00B45C2F" w:rsidP="00E05F19" w:rsidRDefault="00B45C2F" w14:paraId="28B0660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Funciones del </w:t>
            </w:r>
            <w:r w:rsidRPr="003C4371">
              <w:rPr>
                <w:rFonts w:ascii="Arial" w:hAnsi="Arial" w:cs="Arial"/>
                <w:b/>
                <w:bCs/>
                <w:lang w:val="es-US"/>
              </w:rPr>
              <w:t>Profesor</w:t>
            </w:r>
            <w:r w:rsidRPr="0022005A">
              <w:rPr>
                <w:rFonts w:ascii="Arial" w:hAnsi="Arial" w:cs="Arial"/>
                <w:b/>
                <w:bCs/>
                <w:lang w:val="es-US"/>
              </w:rPr>
              <w:t xml:space="preserve"> de Física – Química y Tecnología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Pr="000A097F" w:rsidR="00B45C2F" w:rsidTr="3C68A2D2" w14:paraId="5A1FA372" w14:textId="77777777">
        <w:trPr>
          <w:trHeight w:val="463"/>
        </w:trPr>
        <w:tc>
          <w:tcPr>
            <w:tcW w:w="9764" w:type="dxa"/>
            <w:gridSpan w:val="3"/>
            <w:shd w:val="clear" w:color="auto" w:fill="FFFFFF" w:themeFill="background1"/>
            <w:tcMar/>
            <w:vAlign w:val="center"/>
          </w:tcPr>
          <w:p w:rsidR="00B45C2F" w:rsidP="00E05F19" w:rsidRDefault="00B45C2F" w14:paraId="2C4CB9FA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 actividades esenciales para la clase (laboratorios, equipo, material didáctico).</w:t>
            </w:r>
          </w:p>
          <w:p w:rsidR="00B45C2F" w:rsidP="00E05F19" w:rsidRDefault="00B45C2F" w14:paraId="16876ECF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Implementación del programa Frances de SNT</w:t>
            </w:r>
          </w:p>
          <w:p w:rsidR="00B45C2F" w:rsidP="00E05F19" w:rsidRDefault="00B45C2F" w14:paraId="64B2BD82" w14:textId="06F4D1A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3C68A2D2" w:rsidR="00B45C2F">
              <w:rPr>
                <w:rFonts w:ascii="Arial" w:hAnsi="Arial" w:cs="Arial"/>
              </w:rPr>
              <w:t xml:space="preserve">Adecuación del programa francés de SVT, </w:t>
            </w:r>
            <w:r w:rsidRPr="3C68A2D2" w:rsidR="00B45C2F">
              <w:rPr>
                <w:rFonts w:ascii="Arial" w:hAnsi="Arial" w:cs="Arial"/>
              </w:rPr>
              <w:t>de acuerdo al</w:t>
            </w:r>
            <w:r w:rsidRPr="3C68A2D2" w:rsidR="00B45C2F">
              <w:rPr>
                <w:rFonts w:ascii="Arial" w:hAnsi="Arial" w:cs="Arial"/>
              </w:rPr>
              <w:t xml:space="preserve"> avance</w:t>
            </w:r>
          </w:p>
          <w:p w:rsidR="00B45C2F" w:rsidP="00E05F19" w:rsidRDefault="00B45C2F" w14:paraId="381D1AEA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Impartición de clases que le han sido asignadas y en los horarios establecidos</w:t>
            </w:r>
          </w:p>
          <w:p w:rsidR="00B45C2F" w:rsidP="00E05F19" w:rsidRDefault="00B45C2F" w14:paraId="4F9E520E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Validar la asistencia a clases de sus alumnos en la plataforma PRONOTE</w:t>
            </w:r>
          </w:p>
          <w:p w:rsidR="00B45C2F" w:rsidP="00E05F19" w:rsidRDefault="00B45C2F" w14:paraId="07BED521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tareas, trabajos y/o proyectos educativos asignados a sus alumnos</w:t>
            </w:r>
          </w:p>
          <w:p w:rsidR="00B45C2F" w:rsidP="00E05F19" w:rsidRDefault="00B45C2F" w14:paraId="3F0317FF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a sus alumnos y validar el desempeño de estos mediante la plataforma PRONOTE</w:t>
            </w:r>
          </w:p>
          <w:p w:rsidR="00B45C2F" w:rsidP="00E05F19" w:rsidRDefault="00B45C2F" w14:paraId="74BC76A3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Brindar informe de las evaluaciones finales de los alumnos, suministrando esta información en el Consejo de Clases (trimestralmente)</w:t>
            </w:r>
          </w:p>
          <w:p w:rsidRPr="000A097F" w:rsidR="00B45C2F" w:rsidP="00E05F19" w:rsidRDefault="00B45C2F" w14:paraId="7D2045B8" w14:textId="777777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Facilitar los resultados de la evaluación de final del año escolar a Dirección de Estudios Hondureños para validarle ante la Secretaría de Educacion</w:t>
            </w:r>
          </w:p>
        </w:tc>
      </w:tr>
      <w:tr w:rsidRPr="0071356C" w:rsidR="00B45C2F" w:rsidTr="3C68A2D2" w14:paraId="64EFA5BE" w14:textId="77777777">
        <w:trPr>
          <w:trHeight w:val="557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0ACE3325" w14:textId="77777777">
            <w:pPr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>Edad: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0008D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istinta</w:t>
            </w:r>
          </w:p>
        </w:tc>
        <w:tc>
          <w:tcPr>
            <w:tcW w:w="312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238CC70B" w14:textId="77777777">
            <w:pPr>
              <w:rPr>
                <w:rFonts w:ascii="Arial" w:hAnsi="Arial" w:cs="Arial"/>
                <w:lang w:val="es-US"/>
              </w:rPr>
            </w:pPr>
            <w:r w:rsidRPr="0071356C">
              <w:rPr>
                <w:rFonts w:ascii="Arial" w:hAnsi="Arial" w:cs="Arial"/>
                <w:b/>
                <w:bCs/>
              </w:rPr>
              <w:t>Género: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30008D">
              <w:rPr>
                <w:rFonts w:ascii="Arial" w:hAnsi="Arial" w:cs="Arial"/>
              </w:rPr>
              <w:t xml:space="preserve">Indistinto </w:t>
            </w:r>
          </w:p>
        </w:tc>
        <w:tc>
          <w:tcPr>
            <w:tcW w:w="3814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6ABCB81A" w14:textId="77777777">
            <w:pPr>
              <w:rPr>
                <w:rFonts w:ascii="Arial" w:hAnsi="Arial" w:cs="Arial"/>
                <w:lang w:val="es-US"/>
              </w:rPr>
            </w:pPr>
            <w:r w:rsidRPr="0071356C">
              <w:rPr>
                <w:rFonts w:ascii="Arial" w:hAnsi="Arial" w:cs="Arial"/>
                <w:b/>
                <w:bCs/>
              </w:rPr>
              <w:t>Estado Civil: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30008D">
              <w:rPr>
                <w:rFonts w:ascii="Arial" w:hAnsi="Arial" w:cs="Arial"/>
              </w:rPr>
              <w:t xml:space="preserve"> Indistinto</w:t>
            </w:r>
          </w:p>
        </w:tc>
      </w:tr>
      <w:tr w:rsidRPr="004100D1" w:rsidR="00B45C2F" w:rsidTr="3C68A2D2" w14:paraId="7D987B8D" w14:textId="77777777">
        <w:trPr>
          <w:trHeight w:val="521"/>
        </w:trPr>
        <w:tc>
          <w:tcPr>
            <w:tcW w:w="9764" w:type="dxa"/>
            <w:gridSpan w:val="3"/>
            <w:shd w:val="clear" w:color="auto" w:fill="FFFFFF" w:themeFill="background1"/>
            <w:tcMar/>
            <w:vAlign w:val="center"/>
          </w:tcPr>
          <w:p w:rsidRPr="00994C76" w:rsidR="00B45C2F" w:rsidP="00E05F19" w:rsidRDefault="00B45C2F" w14:paraId="58B6643B" w14:textId="77777777">
            <w:pPr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b/>
                <w:bCs/>
                <w:lang w:val="es-HN"/>
              </w:rPr>
              <w:t>Formación Académica</w:t>
            </w:r>
            <w:r w:rsidRPr="00994C76">
              <w:rPr>
                <w:rFonts w:ascii="Arial" w:hAnsi="Arial" w:cs="Arial"/>
                <w:b/>
                <w:bCs/>
                <w:lang w:val="es-HN"/>
              </w:rPr>
              <w:t>:</w:t>
            </w:r>
            <w:r w:rsidRPr="00994C76">
              <w:rPr>
                <w:rFonts w:ascii="Arial" w:hAnsi="Arial" w:cs="Arial"/>
                <w:lang w:val="es-HN"/>
              </w:rPr>
              <w:t xml:space="preserve"> </w:t>
            </w:r>
          </w:p>
          <w:p w:rsidRPr="00451FCD" w:rsidR="00B45C2F" w:rsidP="00E05F19" w:rsidRDefault="00B45C2F" w14:paraId="68300F16" w14:textId="777777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961F81">
              <w:rPr>
                <w:rFonts w:ascii="Arial" w:hAnsi="Arial" w:cs="Arial"/>
                <w:lang w:val="es-HN"/>
              </w:rPr>
              <w:t xml:space="preserve">Licenciatura </w:t>
            </w:r>
            <w:r w:rsidRPr="00451FCD">
              <w:rPr>
                <w:rFonts w:ascii="Arial" w:hAnsi="Arial" w:cs="Arial"/>
                <w:lang w:val="es-HN"/>
              </w:rPr>
              <w:t xml:space="preserve">en </w:t>
            </w:r>
            <w:r>
              <w:rPr>
                <w:rFonts w:ascii="Arial" w:hAnsi="Arial" w:cs="Arial"/>
                <w:lang w:val="es-HN"/>
              </w:rPr>
              <w:t>Ciencias Naturales (Universidad Pedagógica Nacional F.M.) o bien cualquier carrera de Ciencias Tecnológicas</w:t>
            </w:r>
          </w:p>
          <w:p w:rsidR="00B45C2F" w:rsidP="00E05F19" w:rsidRDefault="00B45C2F" w14:paraId="16BFAF2A" w14:textId="777777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Ingeniería en Biomédica</w:t>
            </w:r>
          </w:p>
          <w:p w:rsidR="00B45C2F" w:rsidP="00E05F19" w:rsidRDefault="00B45C2F" w14:paraId="52AF8E83" w14:textId="777777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4100D1">
              <w:rPr>
                <w:rFonts w:ascii="Arial" w:hAnsi="Arial" w:cs="Arial"/>
                <w:lang w:val="es-HN"/>
              </w:rPr>
              <w:t xml:space="preserve">Ingeniera en Mecatrónica </w:t>
            </w:r>
          </w:p>
          <w:p w:rsidR="00B45C2F" w:rsidP="00E05F19" w:rsidRDefault="00B45C2F" w14:paraId="33FB1088" w14:textId="7777777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lang w:val="es-HN"/>
              </w:rPr>
            </w:pPr>
            <w:r w:rsidRPr="004100D1">
              <w:rPr>
                <w:rFonts w:ascii="Arial" w:hAnsi="Arial" w:cs="Arial"/>
                <w:lang w:val="es-HN"/>
              </w:rPr>
              <w:lastRenderedPageBreak/>
              <w:t>Formación</w:t>
            </w:r>
            <w:r>
              <w:rPr>
                <w:rFonts w:ascii="Arial" w:hAnsi="Arial" w:cs="Arial"/>
                <w:lang w:val="es-HN"/>
              </w:rPr>
              <w:t xml:space="preserve"> en docencia </w:t>
            </w:r>
          </w:p>
          <w:p w:rsidRPr="004100D1" w:rsidR="00B45C2F" w:rsidP="00E05F19" w:rsidRDefault="00B45C2F" w14:paraId="41B5FC2F" w14:textId="77777777">
            <w:pPr>
              <w:rPr>
                <w:rFonts w:ascii="Arial" w:hAnsi="Arial" w:cs="Arial"/>
                <w:lang w:val="es-HN"/>
              </w:rPr>
            </w:pPr>
          </w:p>
        </w:tc>
      </w:tr>
      <w:tr w:rsidRPr="00140022" w:rsidR="00B45C2F" w:rsidTr="3C68A2D2" w14:paraId="18EC97FF" w14:textId="77777777">
        <w:trPr>
          <w:trHeight w:val="1099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5DC8C05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56C">
              <w:rPr>
                <w:rFonts w:ascii="Arial" w:hAnsi="Arial" w:cs="Arial"/>
                <w:b/>
                <w:bCs/>
              </w:rPr>
              <w:t>Capacitaciones</w:t>
            </w:r>
          </w:p>
          <w:p w:rsidR="00B45C2F" w:rsidP="00E05F19" w:rsidRDefault="00B45C2F" w14:paraId="7986B3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Requeridas </w:t>
            </w:r>
          </w:p>
          <w:p w:rsidRPr="0071356C" w:rsidR="00B45C2F" w:rsidP="00E05F19" w:rsidRDefault="00B45C2F" w14:paraId="3F90BCF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el cargo</w:t>
            </w:r>
            <w:r w:rsidRPr="0071356C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="00B45C2F" w:rsidP="00E05F19" w:rsidRDefault="00B45C2F" w14:paraId="2EAE1A49" w14:textId="77777777">
            <w:pPr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Conocimientos de programación, sistemas conectados, tecnología emergente, conocimiento del lenguaje PYTHON, </w:t>
            </w:r>
            <w:proofErr w:type="gramStart"/>
            <w:r>
              <w:rPr>
                <w:rFonts w:ascii="Arial" w:hAnsi="Arial" w:cs="Arial"/>
                <w:lang w:val="es-HN"/>
              </w:rPr>
              <w:t>HTML  y</w:t>
            </w:r>
            <w:proofErr w:type="gramEnd"/>
            <w:r>
              <w:rPr>
                <w:rFonts w:ascii="Arial" w:hAnsi="Arial" w:cs="Arial"/>
                <w:lang w:val="es-HN"/>
              </w:rPr>
              <w:t xml:space="preserve"> CSS.</w:t>
            </w:r>
          </w:p>
          <w:p w:rsidRPr="00475EC5" w:rsidR="00B45C2F" w:rsidP="00E05F19" w:rsidRDefault="00B45C2F" w14:paraId="68333217" w14:textId="77777777">
            <w:pPr>
              <w:rPr>
                <w:rFonts w:ascii="Arial" w:hAnsi="Arial" w:cs="Arial"/>
                <w:lang w:val="es-HN"/>
              </w:rPr>
            </w:pPr>
            <w:r w:rsidRPr="00475EC5">
              <w:rPr>
                <w:rFonts w:ascii="Arial" w:hAnsi="Arial" w:cs="Arial"/>
                <w:lang w:val="es-HN"/>
              </w:rPr>
              <w:t xml:space="preserve">Manejo de programas CAD como Sweet Home 3D, </w:t>
            </w:r>
            <w:proofErr w:type="spellStart"/>
            <w:r w:rsidRPr="00475EC5">
              <w:rPr>
                <w:rFonts w:ascii="Arial" w:hAnsi="Arial" w:cs="Arial"/>
                <w:lang w:val="es-HN"/>
              </w:rPr>
              <w:t>Sketchup</w:t>
            </w:r>
            <w:proofErr w:type="spellEnd"/>
            <w:r w:rsidRPr="00475EC5">
              <w:rPr>
                <w:rFonts w:ascii="Arial" w:hAnsi="Arial" w:cs="Arial"/>
                <w:lang w:val="es-HN"/>
              </w:rPr>
              <w:t xml:space="preserve"> y </w:t>
            </w:r>
            <w:proofErr w:type="spellStart"/>
            <w:r w:rsidRPr="00475EC5">
              <w:rPr>
                <w:rFonts w:ascii="Arial" w:hAnsi="Arial" w:cs="Arial"/>
                <w:lang w:val="es-HN"/>
              </w:rPr>
              <w:t>TinkerCAD</w:t>
            </w:r>
            <w:proofErr w:type="spellEnd"/>
            <w:r w:rsidRPr="00475EC5">
              <w:rPr>
                <w:rFonts w:ascii="Arial" w:hAnsi="Arial" w:cs="Arial"/>
                <w:lang w:val="es-HN"/>
              </w:rPr>
              <w:t xml:space="preserve"> (Concepción 3D).</w:t>
            </w:r>
          </w:p>
          <w:p w:rsidRPr="00475EC5" w:rsidR="00B45C2F" w:rsidP="00E05F19" w:rsidRDefault="00B45C2F" w14:paraId="0F1598D1" w14:textId="77777777">
            <w:pPr>
              <w:rPr>
                <w:rFonts w:ascii="Arial" w:hAnsi="Arial" w:cs="Arial"/>
                <w:lang w:val="es-HN"/>
              </w:rPr>
            </w:pPr>
            <w:r w:rsidRPr="00475EC5">
              <w:rPr>
                <w:rFonts w:ascii="Arial" w:hAnsi="Arial" w:cs="Arial"/>
                <w:lang w:val="es-HN"/>
              </w:rPr>
              <w:t xml:space="preserve">Buen manejo de microcontrolador Arduino en torno a nociones básicas para la programación de Sensores Digitales y Análogos. </w:t>
            </w:r>
          </w:p>
          <w:p w:rsidRPr="00475EC5" w:rsidR="00B45C2F" w:rsidP="00E05F19" w:rsidRDefault="00B45C2F" w14:paraId="4A943216" w14:textId="77777777">
            <w:pPr>
              <w:rPr>
                <w:rFonts w:ascii="Arial" w:hAnsi="Arial" w:cs="Arial"/>
                <w:lang w:val="es-HN"/>
              </w:rPr>
            </w:pPr>
            <w:r w:rsidRPr="00475EC5">
              <w:rPr>
                <w:rFonts w:ascii="Arial" w:hAnsi="Arial" w:cs="Arial"/>
                <w:lang w:val="es-HN"/>
              </w:rPr>
              <w:t>Buen manejo de impresoras 3D.</w:t>
            </w:r>
          </w:p>
          <w:p w:rsidRPr="00475EC5" w:rsidR="00B45C2F" w:rsidP="00E05F19" w:rsidRDefault="00B45C2F" w14:paraId="32525D9F" w14:textId="77777777">
            <w:pPr>
              <w:rPr>
                <w:rFonts w:ascii="Arial" w:hAnsi="Arial" w:cs="Arial"/>
                <w:lang w:val="es-HN"/>
              </w:rPr>
            </w:pPr>
            <w:r w:rsidRPr="00475EC5">
              <w:rPr>
                <w:rFonts w:ascii="Arial" w:hAnsi="Arial" w:cs="Arial"/>
                <w:lang w:val="es-HN"/>
              </w:rPr>
              <w:t xml:space="preserve">Manejo de lógica booleana y sus funciones (AND, OR, NOR, NAND, </w:t>
            </w:r>
            <w:proofErr w:type="spellStart"/>
            <w:r w:rsidRPr="00475EC5">
              <w:rPr>
                <w:rFonts w:ascii="Arial" w:hAnsi="Arial" w:cs="Arial"/>
                <w:lang w:val="es-HN"/>
              </w:rPr>
              <w:t>etc</w:t>
            </w:r>
            <w:proofErr w:type="spellEnd"/>
            <w:r w:rsidRPr="00475EC5">
              <w:rPr>
                <w:rFonts w:ascii="Arial" w:hAnsi="Arial" w:cs="Arial"/>
                <w:lang w:val="es-HN"/>
              </w:rPr>
              <w:t xml:space="preserve">) </w:t>
            </w:r>
          </w:p>
          <w:p w:rsidRPr="00140022" w:rsidR="00B45C2F" w:rsidP="00E05F19" w:rsidRDefault="00B45C2F" w14:paraId="1CDE5842" w14:textId="77777777">
            <w:pPr>
              <w:rPr>
                <w:rFonts w:ascii="Arial" w:hAnsi="Arial" w:cs="Arial"/>
                <w:lang w:val="es-HN"/>
              </w:rPr>
            </w:pPr>
            <w:r w:rsidRPr="00475EC5">
              <w:rPr>
                <w:rFonts w:ascii="Arial" w:hAnsi="Arial" w:cs="Arial"/>
                <w:lang w:val="es-HN"/>
              </w:rPr>
              <w:t>Manejo de operaciones sencillas con números binarios.</w:t>
            </w:r>
          </w:p>
        </w:tc>
      </w:tr>
      <w:tr w:rsidRPr="00281791" w:rsidR="00B45C2F" w:rsidTr="3C68A2D2" w14:paraId="5C1D7E78" w14:textId="77777777">
        <w:trPr>
          <w:trHeight w:val="550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Pr="0071356C" w:rsidR="00B45C2F" w:rsidP="00E05F19" w:rsidRDefault="00B45C2F" w14:paraId="478FD81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Idiomas requeridos</w:t>
            </w:r>
            <w:r w:rsidRPr="0071356C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</w:tcPr>
          <w:p w:rsidR="00B45C2F" w:rsidP="00E05F19" w:rsidRDefault="00B45C2F" w14:paraId="7460FA7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Fluidez idiomática para desenvolverse a nivel internacional:</w:t>
            </w:r>
          </w:p>
          <w:p w:rsidR="00B45C2F" w:rsidP="00E05F19" w:rsidRDefault="00B45C2F" w14:paraId="47765FF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Español – </w:t>
            </w:r>
            <w:proofErr w:type="gramStart"/>
            <w:r>
              <w:rPr>
                <w:rFonts w:ascii="Arial" w:hAnsi="Arial" w:cs="Arial"/>
              </w:rPr>
              <w:t>Francés</w:t>
            </w:r>
            <w:proofErr w:type="gramEnd"/>
            <w:r>
              <w:rPr>
                <w:rFonts w:ascii="Arial" w:hAnsi="Arial" w:cs="Arial"/>
              </w:rPr>
              <w:t xml:space="preserve"> (C1) – Inglés (B2)</w:t>
            </w:r>
          </w:p>
          <w:p w:rsidRPr="00281791" w:rsidR="00B45C2F" w:rsidP="00E05F19" w:rsidRDefault="00B45C2F" w14:paraId="234D009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 idioma también es valorado</w:t>
            </w:r>
          </w:p>
        </w:tc>
      </w:tr>
      <w:tr w:rsidR="00B45C2F" w:rsidTr="3C68A2D2" w14:paraId="79BEAD54" w14:textId="77777777">
        <w:trPr>
          <w:trHeight w:val="695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7289AFF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Atributos Personales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="00B45C2F" w:rsidP="00E05F19" w:rsidRDefault="00B45C2F" w14:paraId="27305F90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Ser organizado (a), responsable y puntual</w:t>
            </w:r>
          </w:p>
          <w:p w:rsidR="00B45C2F" w:rsidP="00E05F19" w:rsidRDefault="00B45C2F" w14:paraId="05CEE012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Capacidad de trabajar de forma lógica y sistemática</w:t>
            </w:r>
          </w:p>
          <w:p w:rsidR="00B45C2F" w:rsidP="00E05F19" w:rsidRDefault="00B45C2F" w14:paraId="6C76D453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Adoptar un trato en el marco del respeto y la cordialidad</w:t>
            </w:r>
          </w:p>
          <w:p w:rsidR="00B45C2F" w:rsidP="00E05F19" w:rsidRDefault="00B45C2F" w14:paraId="25BC606D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Poseer habilidades de comunicación </w:t>
            </w:r>
          </w:p>
          <w:p w:rsidR="00B45C2F" w:rsidP="00E05F19" w:rsidRDefault="00B45C2F" w14:paraId="46CBFB35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Orientado (a) al logro de los objetivos propuestos y resultados</w:t>
            </w:r>
          </w:p>
          <w:p w:rsidR="00B45C2F" w:rsidP="00E05F19" w:rsidRDefault="00B45C2F" w14:paraId="1A70F048" w14:textId="77777777">
            <w:pPr>
              <w:pStyle w:val="Prrafodelista"/>
              <w:ind w:left="0"/>
              <w:jc w:val="both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Ser Proactivo(a). Ser Dinámico (a).</w:t>
            </w:r>
          </w:p>
        </w:tc>
      </w:tr>
      <w:tr w:rsidRPr="00475EC5" w:rsidR="00B45C2F" w:rsidTr="3C68A2D2" w14:paraId="5D96AFF1" w14:textId="77777777">
        <w:trPr>
          <w:trHeight w:val="1246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230C720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 deseables para el puesto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Pr="00E81F1F" w:rsidR="00B45C2F" w:rsidP="00E05F19" w:rsidRDefault="00B45C2F" w14:paraId="2F7FD3A8" w14:textId="77777777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US"/>
              </w:rPr>
            </w:pPr>
            <w:r w:rsidRPr="00E81F1F">
              <w:rPr>
                <w:rFonts w:ascii="Arial" w:hAnsi="Arial" w:cs="Arial"/>
                <w:b/>
                <w:bCs/>
                <w:lang w:val="es-US"/>
              </w:rPr>
              <w:t>Generales:</w:t>
            </w:r>
          </w:p>
          <w:p w:rsidR="00B45C2F" w:rsidP="00E05F19" w:rsidRDefault="00B45C2F" w14:paraId="55E7AEB2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Poseer conocimiento general sobre la cultura francesa.</w:t>
            </w:r>
          </w:p>
          <w:p w:rsidR="00B45C2F" w:rsidP="00E05F19" w:rsidRDefault="00B45C2F" w14:paraId="3425B443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Poseer conocimiento de los organismos e instituciones con los cuales se relaciona el LFH.</w:t>
            </w:r>
          </w:p>
          <w:p w:rsidR="00B45C2F" w:rsidP="00E05F19" w:rsidRDefault="00B45C2F" w14:paraId="258140C3" w14:textId="7777777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Poseer la capacidad de programación/planificación y anticipación.</w:t>
            </w:r>
          </w:p>
          <w:p w:rsidRPr="00475EC5" w:rsidR="00B45C2F" w:rsidP="00E05F19" w:rsidRDefault="00B45C2F" w14:paraId="6A9E4B2F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eastAsia="en-US"/>
              </w:rPr>
            </w:pPr>
            <w:r w:rsidRPr="00475EC5">
              <w:rPr>
                <w:rFonts w:ascii="Arial" w:hAnsi="Arial" w:cs="Arial"/>
                <w:lang w:eastAsia="en-US"/>
              </w:rPr>
              <w:t>Poseer experiencia en aprovechar los conocimientos previos de los alumnos para realizar las actividades prácticas y de significancia académica.</w:t>
            </w:r>
          </w:p>
          <w:p w:rsidRPr="00451FCD" w:rsidR="00B45C2F" w:rsidP="00E05F19" w:rsidRDefault="00B45C2F" w14:paraId="55B73BD0" w14:textId="77777777">
            <w:pPr>
              <w:pStyle w:val="Prrafodelista"/>
              <w:ind w:left="360"/>
              <w:rPr>
                <w:rFonts w:ascii="Arial" w:hAnsi="Arial" w:cs="Arial"/>
                <w:lang w:val="es-US"/>
              </w:rPr>
            </w:pPr>
          </w:p>
          <w:p w:rsidRPr="00E81F1F" w:rsidR="00B45C2F" w:rsidP="00E05F19" w:rsidRDefault="00B45C2F" w14:paraId="717E906C" w14:textId="77777777">
            <w:pPr>
              <w:pStyle w:val="Prrafodelista"/>
              <w:ind w:left="0"/>
              <w:rPr>
                <w:rFonts w:ascii="Arial" w:hAnsi="Arial" w:cs="Arial"/>
                <w:b/>
                <w:bCs/>
                <w:lang w:val="es-US"/>
              </w:rPr>
            </w:pPr>
            <w:r w:rsidRPr="00E81F1F">
              <w:rPr>
                <w:rFonts w:ascii="Arial" w:hAnsi="Arial" w:cs="Arial"/>
                <w:b/>
                <w:bCs/>
                <w:lang w:val="es-US"/>
              </w:rPr>
              <w:t>Espec</w:t>
            </w:r>
            <w:r>
              <w:rPr>
                <w:rFonts w:ascii="Arial" w:hAnsi="Arial" w:cs="Arial"/>
                <w:b/>
                <w:bCs/>
                <w:lang w:val="es-US"/>
              </w:rPr>
              <w:t>í</w:t>
            </w:r>
            <w:r w:rsidRPr="00E81F1F">
              <w:rPr>
                <w:rFonts w:ascii="Arial" w:hAnsi="Arial" w:cs="Arial"/>
                <w:b/>
                <w:bCs/>
                <w:lang w:val="es-US"/>
              </w:rPr>
              <w:t>ficas:</w:t>
            </w:r>
          </w:p>
          <w:p w:rsidRPr="003F373D" w:rsidR="00B45C2F" w:rsidP="00E05F19" w:rsidRDefault="00B45C2F" w14:paraId="1F7774B9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Poseer capacidad de análisis, síntesis, comprensión, redacción, escritura.</w:t>
            </w:r>
          </w:p>
          <w:p w:rsidRPr="0026596C" w:rsidR="00B45C2F" w:rsidP="00E05F19" w:rsidRDefault="00B45C2F" w14:paraId="44C5AFDA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Hacer uso </w:t>
            </w:r>
            <w:r w:rsidRPr="003F373D">
              <w:rPr>
                <w:rFonts w:ascii="Arial" w:hAnsi="Arial" w:cs="Arial"/>
                <w:color w:val="000000"/>
                <w:lang w:eastAsia="en-US"/>
              </w:rPr>
              <w:t xml:space="preserve">de plataformas digitales del sistema francés: </w:t>
            </w:r>
            <w:proofErr w:type="spellStart"/>
            <w:r w:rsidRPr="003F373D">
              <w:rPr>
                <w:rFonts w:ascii="Arial" w:hAnsi="Arial" w:cs="Arial"/>
                <w:color w:val="000000"/>
                <w:lang w:eastAsia="en-US"/>
              </w:rPr>
              <w:t>Pronote</w:t>
            </w:r>
            <w:proofErr w:type="spellEnd"/>
            <w:r w:rsidRPr="003F373D">
              <w:rPr>
                <w:rFonts w:ascii="Arial" w:hAnsi="Arial" w:cs="Arial"/>
                <w:color w:val="000000"/>
                <w:lang w:eastAsia="en-US"/>
              </w:rPr>
              <w:t xml:space="preserve">, EDT, </w:t>
            </w:r>
            <w:proofErr w:type="spellStart"/>
            <w:r w:rsidRPr="003F373D">
              <w:rPr>
                <w:rFonts w:ascii="Arial" w:hAnsi="Arial" w:cs="Arial"/>
                <w:color w:val="000000"/>
                <w:lang w:eastAsia="en-US"/>
              </w:rPr>
              <w:t>Agora</w:t>
            </w:r>
            <w:proofErr w:type="spellEnd"/>
            <w:r w:rsidRPr="003F373D">
              <w:rPr>
                <w:rFonts w:ascii="Arial" w:hAnsi="Arial" w:cs="Arial"/>
                <w:color w:val="000000"/>
                <w:lang w:eastAsia="en-US"/>
              </w:rPr>
              <w:t>, ADN, AEFE.</w:t>
            </w:r>
          </w:p>
          <w:p w:rsidRPr="00451FCD" w:rsidR="00B45C2F" w:rsidP="00E05F19" w:rsidRDefault="00B45C2F" w14:paraId="6EF82572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Tener dominio del internet y ofimática.</w:t>
            </w:r>
          </w:p>
          <w:p w:rsidR="00B45C2F" w:rsidP="00E05F19" w:rsidRDefault="00B45C2F" w14:paraId="40C16BCB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51FCD">
              <w:rPr>
                <w:rFonts w:ascii="Arial" w:hAnsi="Arial" w:cs="Arial"/>
                <w:color w:val="000000"/>
                <w:lang w:eastAsia="en-US"/>
              </w:rPr>
              <w:t>Manejo de los protocolos de atención a los usuarios internos</w:t>
            </w:r>
          </w:p>
          <w:p w:rsidRPr="00475EC5" w:rsidR="00B45C2F" w:rsidP="00E05F19" w:rsidRDefault="00B45C2F" w14:paraId="57511B71" w14:textId="77777777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</w:t>
            </w:r>
            <w:r w:rsidRPr="00475EC5">
              <w:rPr>
                <w:rFonts w:ascii="Arial" w:hAnsi="Arial" w:cs="Arial"/>
                <w:color w:val="000000"/>
                <w:lang w:eastAsia="en-US"/>
              </w:rPr>
              <w:t>ener sentido agudo del uso de equipo de seguridad, y precauciones con el manejo de soluciones químicas y equipo eléctrico para el cuidado de los alumnos y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el</w:t>
            </w:r>
            <w:r w:rsidRPr="00475EC5">
              <w:rPr>
                <w:rFonts w:ascii="Arial" w:hAnsi="Arial" w:cs="Arial"/>
                <w:color w:val="000000"/>
                <w:lang w:eastAsia="en-US"/>
              </w:rPr>
              <w:t xml:space="preserve"> maestro.</w:t>
            </w:r>
          </w:p>
        </w:tc>
      </w:tr>
      <w:tr w:rsidR="00B45C2F" w:rsidTr="3C68A2D2" w14:paraId="5F10BBD4" w14:textId="77777777">
        <w:trPr>
          <w:trHeight w:val="482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78E88DF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 de Pago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="00B45C2F" w:rsidP="00E05F19" w:rsidRDefault="00B45C2F" w14:paraId="0C9BE9CC" w14:textId="77777777">
            <w:pPr>
              <w:pStyle w:val="Prrafodelista"/>
              <w:ind w:left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Pago de salario mensual acorde a escala (índice y punto)</w:t>
            </w:r>
          </w:p>
          <w:p w:rsidR="00B45C2F" w:rsidP="00E05F19" w:rsidRDefault="00B45C2F" w14:paraId="5464E44A" w14:textId="77777777">
            <w:pPr>
              <w:pStyle w:val="Prrafodelista"/>
              <w:ind w:left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Acreditados vía transferencia bancaria</w:t>
            </w:r>
          </w:p>
          <w:p w:rsidR="00B45C2F" w:rsidP="00E05F19" w:rsidRDefault="00B45C2F" w14:paraId="3D96D907" w14:textId="77777777">
            <w:pPr>
              <w:pStyle w:val="Prrafodelista"/>
              <w:ind w:left="0"/>
              <w:rPr>
                <w:rFonts w:ascii="Arial" w:hAnsi="Arial" w:cs="Arial"/>
                <w:lang w:val="es-US"/>
              </w:rPr>
            </w:pPr>
          </w:p>
        </w:tc>
      </w:tr>
      <w:tr w:rsidRPr="00650424" w:rsidR="00B45C2F" w:rsidTr="3C68A2D2" w14:paraId="611B75BE" w14:textId="77777777">
        <w:trPr>
          <w:trHeight w:val="688"/>
        </w:trPr>
        <w:tc>
          <w:tcPr>
            <w:tcW w:w="2830" w:type="dxa"/>
            <w:shd w:val="clear" w:color="auto" w:fill="FFFFFF" w:themeFill="background1"/>
            <w:tcMar/>
            <w:vAlign w:val="center"/>
          </w:tcPr>
          <w:p w:rsidR="00B45C2F" w:rsidP="00E05F19" w:rsidRDefault="00B45C2F" w14:paraId="2002AF8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Horario laboral propuesto</w:t>
            </w:r>
          </w:p>
        </w:tc>
        <w:tc>
          <w:tcPr>
            <w:tcW w:w="6934" w:type="dxa"/>
            <w:gridSpan w:val="2"/>
            <w:shd w:val="clear" w:color="auto" w:fill="FFFFFF" w:themeFill="background1"/>
            <w:tcMar/>
            <w:vAlign w:val="center"/>
          </w:tcPr>
          <w:p w:rsidR="00B45C2F" w:rsidP="00E05F19" w:rsidRDefault="00B45C2F" w14:paraId="2213822A" w14:textId="77777777">
            <w:pPr>
              <w:pStyle w:val="Prrafodelista"/>
              <w:ind w:left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Modalidad de trabajo en formato presencial</w:t>
            </w:r>
          </w:p>
          <w:p w:rsidRPr="00402C9A" w:rsidR="00B45C2F" w:rsidP="00E05F19" w:rsidRDefault="00B45C2F" w14:paraId="617555BB" w14:textId="77777777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  <w:r w:rsidRPr="00402C9A">
              <w:rPr>
                <w:rFonts w:ascii="Arial" w:hAnsi="Arial" w:cs="Arial"/>
                <w:lang w:val="es-MX"/>
              </w:rPr>
              <w:t xml:space="preserve">Lunes a viernes </w:t>
            </w:r>
          </w:p>
          <w:p w:rsidRPr="00650424" w:rsidR="00B45C2F" w:rsidP="00E05F19" w:rsidRDefault="00B45C2F" w14:paraId="6D66C3EB" w14:textId="77777777">
            <w:pPr>
              <w:pStyle w:val="Prrafodelista"/>
              <w:ind w:left="0"/>
              <w:rPr>
                <w:rFonts w:ascii="Arial" w:hAnsi="Arial" w:cs="Arial"/>
                <w:lang w:val="es-HN"/>
              </w:rPr>
            </w:pPr>
            <w:r w:rsidRPr="00650424">
              <w:rPr>
                <w:rFonts w:ascii="Arial" w:hAnsi="Arial" w:cs="Arial"/>
                <w:lang w:val="es-HN"/>
              </w:rPr>
              <w:t>Horarios de cada clase s</w:t>
            </w:r>
            <w:r>
              <w:rPr>
                <w:rFonts w:ascii="Arial" w:hAnsi="Arial" w:cs="Arial"/>
                <w:lang w:val="es-HN"/>
              </w:rPr>
              <w:t>e dan a conocer a través de la carta de ¨Repartición de Servicio¨</w:t>
            </w:r>
          </w:p>
          <w:p w:rsidRPr="00650424" w:rsidR="00B45C2F" w:rsidP="00E05F19" w:rsidRDefault="00B45C2F" w14:paraId="1A76F82C" w14:textId="77777777">
            <w:pPr>
              <w:pStyle w:val="Prrafodelista"/>
              <w:ind w:left="0"/>
              <w:rPr>
                <w:rFonts w:ascii="Arial" w:hAnsi="Arial" w:cs="Arial"/>
                <w:lang w:val="es-HN"/>
              </w:rPr>
            </w:pPr>
          </w:p>
        </w:tc>
      </w:tr>
    </w:tbl>
    <w:p w:rsidRPr="00B45C2F" w:rsidR="00132C37" w:rsidP="00B45C2F" w:rsidRDefault="00132C37" w14:paraId="34C1BF92" w14:textId="77777777">
      <w:pPr>
        <w:rPr>
          <w:lang w:val="es-HN"/>
        </w:rPr>
      </w:pPr>
    </w:p>
    <w:sectPr w:rsidRPr="00B45C2F" w:rsidR="00132C37" w:rsidSect="003D06D5">
      <w:headerReference w:type="default" r:id="rId7"/>
      <w:pgSz w:w="12240" w:h="15840" w:orient="portrait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43C" w:rsidP="00B45C2F" w:rsidRDefault="0004643C" w14:paraId="1111A632" w14:textId="77777777">
      <w:r>
        <w:separator/>
      </w:r>
    </w:p>
  </w:endnote>
  <w:endnote w:type="continuationSeparator" w:id="0">
    <w:p w:rsidR="0004643C" w:rsidP="00B45C2F" w:rsidRDefault="0004643C" w14:paraId="382D93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43C" w:rsidP="00B45C2F" w:rsidRDefault="0004643C" w14:paraId="1E17BE00" w14:textId="77777777">
      <w:r>
        <w:separator/>
      </w:r>
    </w:p>
  </w:footnote>
  <w:footnote w:type="continuationSeparator" w:id="0">
    <w:p w:rsidR="0004643C" w:rsidP="00B45C2F" w:rsidRDefault="0004643C" w14:paraId="3E7FA9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45C2F" w:rsidRDefault="00992291" w14:paraId="64FA593F" w14:textId="34C439D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E3ACF78" wp14:editId="13F1E612">
          <wp:simplePos x="0" y="0"/>
          <wp:positionH relativeFrom="column">
            <wp:posOffset>-112395</wp:posOffset>
          </wp:positionH>
          <wp:positionV relativeFrom="paragraph">
            <wp:posOffset>-205740</wp:posOffset>
          </wp:positionV>
          <wp:extent cx="1043940" cy="840714"/>
          <wp:effectExtent l="0" t="0" r="381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450" cy="844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6C36CA54" wp14:editId="700C539D">
          <wp:simplePos x="0" y="0"/>
          <wp:positionH relativeFrom="margin">
            <wp:posOffset>4444365</wp:posOffset>
          </wp:positionH>
          <wp:positionV relativeFrom="paragraph">
            <wp:posOffset>-76200</wp:posOffset>
          </wp:positionV>
          <wp:extent cx="1280613" cy="612161"/>
          <wp:effectExtent l="0" t="0" r="0" b="0"/>
          <wp:wrapNone/>
          <wp:docPr id="22" name="Image 2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8" cy="6128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C2F" w:rsidRDefault="00B45C2F" w14:paraId="5CFA627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E7F"/>
    <w:multiLevelType w:val="hybridMultilevel"/>
    <w:tmpl w:val="2E34E7F6"/>
    <w:lvl w:ilvl="0" w:tplc="4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9715D8"/>
    <w:multiLevelType w:val="hybridMultilevel"/>
    <w:tmpl w:val="5258577E"/>
    <w:lvl w:ilvl="0" w:tplc="4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A15881"/>
    <w:multiLevelType w:val="hybridMultilevel"/>
    <w:tmpl w:val="105E38DC"/>
    <w:lvl w:ilvl="0" w:tplc="4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F03B28"/>
    <w:multiLevelType w:val="hybridMultilevel"/>
    <w:tmpl w:val="86E8FD98"/>
    <w:lvl w:ilvl="0" w:tplc="4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F285557"/>
    <w:multiLevelType w:val="hybridMultilevel"/>
    <w:tmpl w:val="1092F010"/>
    <w:lvl w:ilvl="0" w:tplc="4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D3167A1"/>
    <w:multiLevelType w:val="hybridMultilevel"/>
    <w:tmpl w:val="D4A093B0"/>
    <w:lvl w:ilvl="0" w:tplc="4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0F22F2"/>
    <w:multiLevelType w:val="multilevel"/>
    <w:tmpl w:val="D09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2EE52FD"/>
    <w:multiLevelType w:val="multilevel"/>
    <w:tmpl w:val="F3D61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7D241C6C"/>
    <w:multiLevelType w:val="multilevel"/>
    <w:tmpl w:val="409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47601815">
    <w:abstractNumId w:val="2"/>
  </w:num>
  <w:num w:numId="2" w16cid:durableId="1509372179">
    <w:abstractNumId w:val="5"/>
  </w:num>
  <w:num w:numId="3" w16cid:durableId="1551530943">
    <w:abstractNumId w:val="4"/>
  </w:num>
  <w:num w:numId="4" w16cid:durableId="749808869">
    <w:abstractNumId w:val="3"/>
  </w:num>
  <w:num w:numId="5" w16cid:durableId="53506921">
    <w:abstractNumId w:val="1"/>
  </w:num>
  <w:num w:numId="6" w16cid:durableId="1017542253">
    <w:abstractNumId w:val="0"/>
  </w:num>
  <w:num w:numId="7" w16cid:durableId="1476414362">
    <w:abstractNumId w:val="8"/>
  </w:num>
  <w:num w:numId="8" w16cid:durableId="619458280">
    <w:abstractNumId w:val="6"/>
  </w:num>
  <w:num w:numId="9" w16cid:durableId="14570252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3D"/>
    <w:rsid w:val="0004643C"/>
    <w:rsid w:val="00077FE8"/>
    <w:rsid w:val="000A097F"/>
    <w:rsid w:val="000A4878"/>
    <w:rsid w:val="000C01FF"/>
    <w:rsid w:val="001316A2"/>
    <w:rsid w:val="00132C37"/>
    <w:rsid w:val="00146D34"/>
    <w:rsid w:val="00184961"/>
    <w:rsid w:val="001872BE"/>
    <w:rsid w:val="00196B0C"/>
    <w:rsid w:val="001B7253"/>
    <w:rsid w:val="001C386D"/>
    <w:rsid w:val="001C431A"/>
    <w:rsid w:val="001F6CBC"/>
    <w:rsid w:val="00213CB5"/>
    <w:rsid w:val="0022005A"/>
    <w:rsid w:val="0026596C"/>
    <w:rsid w:val="00290EEC"/>
    <w:rsid w:val="002D3903"/>
    <w:rsid w:val="002E3329"/>
    <w:rsid w:val="002E3A84"/>
    <w:rsid w:val="00302D38"/>
    <w:rsid w:val="00310E38"/>
    <w:rsid w:val="003152AF"/>
    <w:rsid w:val="00331DA3"/>
    <w:rsid w:val="00370362"/>
    <w:rsid w:val="00391F28"/>
    <w:rsid w:val="003C0D10"/>
    <w:rsid w:val="003C0FE6"/>
    <w:rsid w:val="003C4371"/>
    <w:rsid w:val="003D06D5"/>
    <w:rsid w:val="003D0AEA"/>
    <w:rsid w:val="003D498C"/>
    <w:rsid w:val="003E4625"/>
    <w:rsid w:val="003F373D"/>
    <w:rsid w:val="004040C2"/>
    <w:rsid w:val="004100D1"/>
    <w:rsid w:val="0041720C"/>
    <w:rsid w:val="004248B0"/>
    <w:rsid w:val="00436ECD"/>
    <w:rsid w:val="00451FCD"/>
    <w:rsid w:val="00487CE7"/>
    <w:rsid w:val="00493731"/>
    <w:rsid w:val="004B61D1"/>
    <w:rsid w:val="004D5846"/>
    <w:rsid w:val="004F3551"/>
    <w:rsid w:val="00506C7A"/>
    <w:rsid w:val="00525CEC"/>
    <w:rsid w:val="00547126"/>
    <w:rsid w:val="0054748C"/>
    <w:rsid w:val="005D1512"/>
    <w:rsid w:val="005F4551"/>
    <w:rsid w:val="00650424"/>
    <w:rsid w:val="006725D4"/>
    <w:rsid w:val="006857E7"/>
    <w:rsid w:val="006A7DE0"/>
    <w:rsid w:val="006B0B1C"/>
    <w:rsid w:val="006B3072"/>
    <w:rsid w:val="006F17DE"/>
    <w:rsid w:val="00711F5D"/>
    <w:rsid w:val="00722CEB"/>
    <w:rsid w:val="00787AB4"/>
    <w:rsid w:val="00797310"/>
    <w:rsid w:val="007B59DC"/>
    <w:rsid w:val="007B6672"/>
    <w:rsid w:val="008067E6"/>
    <w:rsid w:val="00847C66"/>
    <w:rsid w:val="008979EF"/>
    <w:rsid w:val="008B7E8B"/>
    <w:rsid w:val="008C4EBB"/>
    <w:rsid w:val="008F4D55"/>
    <w:rsid w:val="00992291"/>
    <w:rsid w:val="009A6DBD"/>
    <w:rsid w:val="009A7422"/>
    <w:rsid w:val="009B2E3F"/>
    <w:rsid w:val="009B4A36"/>
    <w:rsid w:val="009C3545"/>
    <w:rsid w:val="00A006DE"/>
    <w:rsid w:val="00A12FF5"/>
    <w:rsid w:val="00A53628"/>
    <w:rsid w:val="00A5725B"/>
    <w:rsid w:val="00A77F9A"/>
    <w:rsid w:val="00A87B26"/>
    <w:rsid w:val="00B317AC"/>
    <w:rsid w:val="00B45C2F"/>
    <w:rsid w:val="00BF6142"/>
    <w:rsid w:val="00C94189"/>
    <w:rsid w:val="00CA31FA"/>
    <w:rsid w:val="00CE011D"/>
    <w:rsid w:val="00D23158"/>
    <w:rsid w:val="00D40212"/>
    <w:rsid w:val="00D403A3"/>
    <w:rsid w:val="00D9456E"/>
    <w:rsid w:val="00D956C7"/>
    <w:rsid w:val="00DE3FBD"/>
    <w:rsid w:val="00DE4EC9"/>
    <w:rsid w:val="00E466F4"/>
    <w:rsid w:val="00E47F11"/>
    <w:rsid w:val="00E85406"/>
    <w:rsid w:val="00F23522"/>
    <w:rsid w:val="00F36F3E"/>
    <w:rsid w:val="00F875DE"/>
    <w:rsid w:val="00FA64FF"/>
    <w:rsid w:val="00FC43FF"/>
    <w:rsid w:val="3C68A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1B117B"/>
  <w15:chartTrackingRefBased/>
  <w15:docId w15:val="{50567E08-31B8-49C2-B426-8E533DCD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373D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54748C"/>
    <w:pPr>
      <w:spacing w:before="100" w:beforeAutospacing="1" w:after="100" w:afterAutospacing="1"/>
      <w:outlineLvl w:val="3"/>
    </w:pPr>
    <w:rPr>
      <w:b/>
      <w:bCs/>
      <w:lang w:val="es-HN" w:eastAsia="es-H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7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373D"/>
    <w:pPr>
      <w:spacing w:after="0" w:line="240" w:lineRule="auto"/>
    </w:pPr>
    <w:rPr>
      <w:kern w:val="0"/>
      <w:lang w:val="en-US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ennegrita">
    <w:name w:val="Strong"/>
    <w:basedOn w:val="Fuentedeprrafopredeter"/>
    <w:uiPriority w:val="22"/>
    <w:qFormat/>
    <w:rsid w:val="00132C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C37"/>
    <w:pPr>
      <w:spacing w:before="100" w:beforeAutospacing="1" w:after="100" w:afterAutospacing="1"/>
    </w:pPr>
    <w:rPr>
      <w:lang w:val="es-HN" w:eastAsia="es-HN"/>
    </w:rPr>
  </w:style>
  <w:style w:type="character" w:styleId="Hipervnculo">
    <w:name w:val="Hyperlink"/>
    <w:basedOn w:val="Fuentedeprrafopredeter"/>
    <w:uiPriority w:val="99"/>
    <w:semiHidden/>
    <w:unhideWhenUsed/>
    <w:rsid w:val="00132C37"/>
    <w:rPr>
      <w:color w:val="0000FF"/>
      <w:u w:val="single"/>
    </w:rPr>
  </w:style>
  <w:style w:type="character" w:styleId="Ttulo4Car" w:customStyle="1">
    <w:name w:val="Título 4 Car"/>
    <w:basedOn w:val="Fuentedeprrafopredeter"/>
    <w:link w:val="Ttulo4"/>
    <w:uiPriority w:val="9"/>
    <w:rsid w:val="0054748C"/>
    <w:rPr>
      <w:rFonts w:ascii="Times New Roman" w:hAnsi="Times New Roman" w:eastAsia="Times New Roman" w:cs="Times New Roman"/>
      <w:b/>
      <w:bCs/>
      <w:kern w:val="0"/>
      <w:sz w:val="24"/>
      <w:szCs w:val="24"/>
      <w:lang w:eastAsia="es-H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B45C2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45C2F"/>
    <w:rPr>
      <w:rFonts w:ascii="Times New Roman" w:hAnsi="Times New Roman" w:eastAsia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45C2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45C2F"/>
    <w:rPr>
      <w:rFonts w:ascii="Times New Roman" w:hAnsi="Times New Roman" w:eastAsia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C0EFA9710723478DBF9EEC55312E05" ma:contentTypeVersion="13" ma:contentTypeDescription="Crear nuevo documento." ma:contentTypeScope="" ma:versionID="8872733829dc933b0f7d623e59d65157">
  <xsd:schema xmlns:xsd="http://www.w3.org/2001/XMLSchema" xmlns:xs="http://www.w3.org/2001/XMLSchema" xmlns:p="http://schemas.microsoft.com/office/2006/metadata/properties" xmlns:ns2="f7a014a9-3569-4477-8668-38051e2b5006" xmlns:ns3="b1463a95-fff5-4214-9cb2-cd809dcd725f" targetNamespace="http://schemas.microsoft.com/office/2006/metadata/properties" ma:root="true" ma:fieldsID="f587ab3627a78a7be5633fcb262af091" ns2:_="" ns3:_="">
    <xsd:import namespace="f7a014a9-3569-4477-8668-38051e2b5006"/>
    <xsd:import namespace="b1463a95-fff5-4214-9cb2-cd809dcd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014a9-3569-4477-8668-38051e2b5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9a3b79b-43f6-4bc8-9da7-1628cea6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3a95-fff5-4214-9cb2-cd809dcd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284abec-7b86-4d51-b4d2-d89487916c4a}" ma:internalName="TaxCatchAll" ma:showField="CatchAllData" ma:web="b1463a95-fff5-4214-9cb2-cd809dcd7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463a95-fff5-4214-9cb2-cd809dcd725f" xsi:nil="true"/>
    <lcf76f155ced4ddcb4097134ff3c332f xmlns="f7a014a9-3569-4477-8668-38051e2b50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A1943A-E4ED-4026-AD9C-FF00F11A3FA6}"/>
</file>

<file path=customXml/itemProps2.xml><?xml version="1.0" encoding="utf-8"?>
<ds:datastoreItem xmlns:ds="http://schemas.openxmlformats.org/officeDocument/2006/customXml" ds:itemID="{456053CC-2B16-47A2-9170-9B310B467128}"/>
</file>

<file path=customXml/itemProps3.xml><?xml version="1.0" encoding="utf-8"?>
<ds:datastoreItem xmlns:ds="http://schemas.openxmlformats.org/officeDocument/2006/customXml" ds:itemID="{3E69AD92-09DA-45E2-8F3C-B5D2029697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Educacion Honduras</dc:creator>
  <cp:keywords/>
  <dc:description/>
  <cp:lastModifiedBy>DAF LFH</cp:lastModifiedBy>
  <cp:revision>6</cp:revision>
  <cp:lastPrinted>2023-08-31T17:49:00Z</cp:lastPrinted>
  <dcterms:created xsi:type="dcterms:W3CDTF">2023-11-13T18:04:00Z</dcterms:created>
  <dcterms:modified xsi:type="dcterms:W3CDTF">2023-11-14T19:36:59Z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0x01010061C0EFA9710723478DBF9EEC55312E05</vt:lpwstr>
  </property>
  <property fmtid="{D5CDD505-2E9C-101B-9397-08002B2CF9AE}" pid="3" name="MediaServiceImageTags">
    <vt:lpwstr/>
  </property>
</Properties>
</file>